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E0" w:rsidRPr="00FA6A6D" w:rsidRDefault="005F6BE0" w:rsidP="005F6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5F6BE0" w:rsidRDefault="005F6BE0" w:rsidP="005F6BE0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6BE0" w:rsidRDefault="005F6BE0" w:rsidP="005F6BE0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5F6BE0" w:rsidRDefault="005F6BE0" w:rsidP="005F6BE0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5F6BE0" w:rsidRDefault="005F6BE0" w:rsidP="005F6BE0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5F6BE0" w:rsidRPr="005F6BE0" w:rsidRDefault="005F6BE0" w:rsidP="005F6BE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</w:rPr>
      </w:pPr>
      <w:r w:rsidRPr="005F6B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</w:rPr>
        <w:t>Фольклорное развлечение для детей старшей группы «Пасхальные забавы».</w:t>
      </w:r>
    </w:p>
    <w:p w:rsidR="005F6BE0" w:rsidRPr="005F6BE0" w:rsidRDefault="005F6BE0" w:rsidP="005F6BE0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5F6BE0" w:rsidRDefault="005F6BE0" w:rsidP="005F6BE0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6BE0" w:rsidRDefault="005F6BE0" w:rsidP="005F6BE0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6BE0" w:rsidRDefault="005F6BE0" w:rsidP="005F6BE0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Default="005F6BE0" w:rsidP="005F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6BE0" w:rsidRPr="00FA6A6D" w:rsidRDefault="005F6BE0" w:rsidP="005F6BE0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музыкальный руководитель Яковлева Нина Валерьевна.</w:t>
      </w:r>
    </w:p>
    <w:p w:rsidR="005F6BE0" w:rsidRDefault="005F6BE0" w:rsidP="005F6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5F6BE0" w:rsidRDefault="005F6BE0" w:rsidP="005F6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BE0" w:rsidRDefault="005F6BE0" w:rsidP="005F6BE0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Цели и задачи:</w:t>
      </w:r>
      <w:r>
        <w:rPr>
          <w:rStyle w:val="c2"/>
          <w:color w:val="000000"/>
          <w:sz w:val="28"/>
          <w:szCs w:val="28"/>
        </w:rPr>
        <w:t> </w:t>
      </w:r>
    </w:p>
    <w:p w:rsidR="005F6BE0" w:rsidRDefault="005F6BE0" w:rsidP="005F6BE0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-знакомить детей е событиями православной жизни: православным праздником Пасха, продолжать расширять представление детей о православных праздниках;                                                                                                     </w:t>
      </w:r>
      <w:proofErr w:type="gramStart"/>
      <w:r>
        <w:rPr>
          <w:rStyle w:val="c2"/>
          <w:color w:val="000000"/>
          <w:sz w:val="28"/>
          <w:szCs w:val="28"/>
        </w:rPr>
        <w:t>-з</w:t>
      </w:r>
      <w:proofErr w:type="gramEnd"/>
      <w:r>
        <w:rPr>
          <w:rStyle w:val="c2"/>
          <w:color w:val="000000"/>
          <w:sz w:val="28"/>
          <w:szCs w:val="28"/>
        </w:rPr>
        <w:t xml:space="preserve">накомить с народными традициями и обычаями праздника «Пасхи»;                         </w:t>
      </w:r>
    </w:p>
    <w:p w:rsidR="005F6BE0" w:rsidRDefault="005F6BE0" w:rsidP="005F6BE0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-работать над выразительностью речи детей;                                                              </w:t>
      </w:r>
    </w:p>
    <w:p w:rsidR="005F6BE0" w:rsidRDefault="005F6BE0" w:rsidP="005F6BE0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- развивать творческие способности детей;                                                                             - содействовать развитию положительных эмоций, стимулировать желание порадовать близких (родителей, педагогов, сверстников) плодами своей музыкально-творческой деятельности.</w:t>
      </w:r>
    </w:p>
    <w:p w:rsidR="005F6BE0" w:rsidRDefault="005F6BE0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5F6BE0" w:rsidRDefault="005F6BE0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A82064" w:rsidRPr="00302494" w:rsidRDefault="00A82064" w:rsidP="000A068F">
      <w:pPr>
        <w:spacing w:after="0" w:line="22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02494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A82064" w:rsidRPr="00302494" w:rsidRDefault="00A82064" w:rsidP="000A068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2494">
        <w:rPr>
          <w:rFonts w:ascii="Times New Roman" w:hAnsi="Times New Roman" w:cs="Times New Roman"/>
          <w:sz w:val="24"/>
          <w:szCs w:val="24"/>
        </w:rPr>
        <w:t xml:space="preserve">Здравствуйте, гости,  милости просим! </w:t>
      </w:r>
    </w:p>
    <w:p w:rsidR="00A82064" w:rsidRPr="00302494" w:rsidRDefault="00A82064" w:rsidP="000A068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2494">
        <w:rPr>
          <w:rFonts w:ascii="Times New Roman" w:hAnsi="Times New Roman" w:cs="Times New Roman"/>
          <w:sz w:val="24"/>
          <w:szCs w:val="24"/>
        </w:rPr>
        <w:t xml:space="preserve">Пасху открываем, праздник начинаем! </w:t>
      </w:r>
    </w:p>
    <w:p w:rsidR="00A82064" w:rsidRPr="00302494" w:rsidRDefault="00A82064" w:rsidP="000A068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2494">
        <w:rPr>
          <w:rFonts w:ascii="Times New Roman" w:hAnsi="Times New Roman" w:cs="Times New Roman"/>
          <w:sz w:val="24"/>
          <w:szCs w:val="24"/>
        </w:rPr>
        <w:t xml:space="preserve">Пришла к нам долгожданная весна; </w:t>
      </w:r>
    </w:p>
    <w:p w:rsidR="000A068F" w:rsidRPr="00302494" w:rsidRDefault="00A82064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02494">
        <w:rPr>
          <w:rFonts w:ascii="Times New Roman" w:hAnsi="Times New Roman" w:cs="Times New Roman"/>
          <w:sz w:val="24"/>
          <w:szCs w:val="24"/>
        </w:rPr>
        <w:t>Вся природа ожила!</w:t>
      </w:r>
    </w:p>
    <w:p w:rsidR="00CE5612" w:rsidRPr="00302494" w:rsidRDefault="00CE5612" w:rsidP="00CE561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Наступает великий христианский праздник - Пасха. В этот день наш спаситель-Христос вознесся на небо и воскрес из мертвых, поэтому все друг друга поздравляют и говорят: «Христос воскрес!» и отвечают: «Воистину воскрес», обмениваются крашеными яйцами, пекут куличи, радуются и веселятся, прославляют Христа. И солнышко в этот день радуется вместе с нами.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  <w:rPr>
          <w:b/>
        </w:rPr>
      </w:pPr>
      <w:r w:rsidRPr="00302494">
        <w:rPr>
          <w:b/>
        </w:rPr>
        <w:t>Дети читают стихи: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  <w:rPr>
          <w:b/>
        </w:rPr>
      </w:pPr>
      <w:r w:rsidRPr="00302494">
        <w:t>Повсюду слышен громкий смех,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Щебечут птицы звонко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О том, что праздник наступил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Для каждого ребенка.</w:t>
      </w:r>
    </w:p>
    <w:p w:rsidR="000A068F" w:rsidRPr="00302494" w:rsidRDefault="000A068F" w:rsidP="000A068F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Запахло сдобным калачом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У нашего порога.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Творожной пасхой угощусь,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Попробую немного.</w:t>
      </w:r>
    </w:p>
    <w:p w:rsidR="000A068F" w:rsidRPr="00302494" w:rsidRDefault="000A068F" w:rsidP="000A068F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Возьму я кисточку, гуашь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И потружусь на славу,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Раскрашу яйца в разный цвет,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Что б Пасха засияла.</w:t>
      </w:r>
    </w:p>
    <w:p w:rsidR="000A068F" w:rsidRPr="00302494" w:rsidRDefault="000A068F" w:rsidP="000A068F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Чудесный день, душа сияет,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И сердце Бога прославляет.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Звенит вдали весенний лес,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t>И песнь звучит: "Христос воскрес!"</w:t>
      </w:r>
    </w:p>
    <w:p w:rsidR="000A068F" w:rsidRPr="00302494" w:rsidRDefault="000A068F" w:rsidP="000A068F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0A068F" w:rsidRPr="00302494" w:rsidRDefault="000A068F" w:rsidP="00302494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both"/>
      </w:pPr>
      <w:r w:rsidRPr="00302494">
        <w:rPr>
          <w:b/>
        </w:rPr>
        <w:t>Все дети:</w:t>
      </w:r>
      <w:r w:rsidRPr="00302494">
        <w:t xml:space="preserve"> Воистину воскрес!</w:t>
      </w:r>
    </w:p>
    <w:p w:rsidR="000A068F" w:rsidRPr="00302494" w:rsidRDefault="00CE5612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Дети исполняют песню «Пасха».</w:t>
      </w:r>
    </w:p>
    <w:p w:rsidR="00CE5612" w:rsidRPr="00302494" w:rsidRDefault="00CE5612" w:rsidP="000A068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02494">
        <w:rPr>
          <w:b/>
        </w:rPr>
        <w:lastRenderedPageBreak/>
        <w:t>Ребенок:</w:t>
      </w:r>
    </w:p>
    <w:p w:rsidR="001E572D" w:rsidRPr="00302494" w:rsidRDefault="001E572D" w:rsidP="001E572D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Звенят, поют колокола!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Лучами греет всех весна.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Всё небо синее, как море,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И верба в белом вся уборе.</w:t>
      </w:r>
    </w:p>
    <w:p w:rsidR="001E572D" w:rsidRPr="00302494" w:rsidRDefault="001E572D" w:rsidP="001E572D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Весна надела украшения,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И в честь Святого Воскресенья.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Весь, пеньем птиц наполнен лес,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Христос воскрес! Христос воскрес!</w:t>
      </w:r>
    </w:p>
    <w:p w:rsidR="001E572D" w:rsidRPr="00302494" w:rsidRDefault="001E572D" w:rsidP="001E572D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Теплом лучей пришла весна,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Кулич и пасху принесла.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Красиво яйца расписала,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И с нами Бога прославляла!</w:t>
      </w:r>
    </w:p>
    <w:p w:rsidR="001E572D" w:rsidRPr="00302494" w:rsidRDefault="001E572D" w:rsidP="001E572D">
      <w:pPr>
        <w:shd w:val="clear" w:color="auto" w:fill="FFFFFF"/>
        <w:spacing w:before="12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И люди радуются пасхе!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Детей блестят от счастья глазки.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Весна цветёт, полна чудес,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Христос воскрес! Христос воскрес!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2494">
        <w:rPr>
          <w:rFonts w:ascii="Times New Roman" w:eastAsia="Times New Roman" w:hAnsi="Times New Roman" w:cs="Times New Roman"/>
          <w:sz w:val="24"/>
          <w:szCs w:val="24"/>
        </w:rPr>
        <w:t>(Автор:</w:t>
      </w:r>
      <w:proofErr w:type="gramEnd"/>
      <w:r w:rsidRPr="00302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02494">
        <w:rPr>
          <w:rFonts w:ascii="Times New Roman" w:eastAsia="Times New Roman" w:hAnsi="Times New Roman" w:cs="Times New Roman"/>
          <w:sz w:val="24"/>
          <w:szCs w:val="24"/>
        </w:rPr>
        <w:t>Александр Харин)</w:t>
      </w:r>
      <w:proofErr w:type="gramEnd"/>
    </w:p>
    <w:p w:rsidR="00302494" w:rsidRDefault="000A068F" w:rsidP="00302494">
      <w:pPr>
        <w:pStyle w:val="a3"/>
        <w:shd w:val="clear" w:color="auto" w:fill="FFFFFF"/>
        <w:spacing w:before="0" w:beforeAutospacing="0" w:after="300" w:afterAutospacing="0"/>
        <w:rPr>
          <w:b/>
        </w:rPr>
      </w:pPr>
      <w:r w:rsidRPr="00302494">
        <w:rPr>
          <w:b/>
        </w:rPr>
        <w:t>Аудиозапись «Колокольный звон».</w:t>
      </w:r>
    </w:p>
    <w:p w:rsidR="008D0996" w:rsidRDefault="00CE5612" w:rsidP="00302494">
      <w:pPr>
        <w:pStyle w:val="a3"/>
        <w:shd w:val="clear" w:color="auto" w:fill="FFFFFF"/>
        <w:spacing w:before="0" w:beforeAutospacing="0" w:after="300" w:afterAutospacing="0"/>
      </w:pPr>
      <w:r w:rsidRPr="00302494">
        <w:rPr>
          <w:b/>
          <w:bCs/>
        </w:rPr>
        <w:t>Ведущая.</w:t>
      </w:r>
      <w:r w:rsidRPr="00302494">
        <w:t xml:space="preserve"> Пасху встречали еще и как праздник весны. </w:t>
      </w:r>
      <w:r w:rsidR="008D0996">
        <w:t>Люди радовались приходу весны и обновлению природы.</w:t>
      </w:r>
    </w:p>
    <w:p w:rsidR="008D0996" w:rsidRDefault="008D0996" w:rsidP="00302494">
      <w:pPr>
        <w:pStyle w:val="a3"/>
        <w:shd w:val="clear" w:color="auto" w:fill="FFFFFF"/>
        <w:spacing w:before="0" w:beforeAutospacing="0" w:after="300" w:afterAutospacing="0"/>
      </w:pPr>
      <w:r>
        <w:t>Дети исполняют песню</w:t>
      </w:r>
      <w:r w:rsidR="003C3D34">
        <w:t xml:space="preserve"> «Пасха».</w:t>
      </w:r>
    </w:p>
    <w:p w:rsidR="00CE5612" w:rsidRPr="00302494" w:rsidRDefault="00CE5612" w:rsidP="00302494">
      <w:pPr>
        <w:pStyle w:val="a3"/>
        <w:shd w:val="clear" w:color="auto" w:fill="FFFFFF"/>
        <w:spacing w:before="0" w:beforeAutospacing="0" w:after="300" w:afterAutospacing="0"/>
        <w:rPr>
          <w:b/>
        </w:rPr>
      </w:pPr>
      <w:r w:rsidRPr="00302494">
        <w:t>Солнышко начинало пригревать по-весеннему, распускались первые цветы, зеленели первые травы. Начинались работы на полях. Чтобы вырос хороший урожай, нужно было попросить об этом у солнышка. Деревенские ребятишки пели-приговаривали.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 1.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Солнышко-солнышко,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Выгляни в окошечко,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Не пеки далеко,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Пеки нам за реку.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 2.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Как у нас за рекой калачи горячи,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Каша масляная, блины сахарные.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 3.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Солнышко-ведрышко, выгляни в окошечко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Где твои детки? Сидят на запечке,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Лепешки валяют, тебя поджидают.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 4.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 xml:space="preserve">Солнце, солнце, </w:t>
      </w:r>
      <w:proofErr w:type="spellStart"/>
      <w:r w:rsidRPr="00302494">
        <w:rPr>
          <w:rFonts w:ascii="Times New Roman" w:eastAsia="Times New Roman" w:hAnsi="Times New Roman" w:cs="Times New Roman"/>
          <w:sz w:val="24"/>
          <w:szCs w:val="24"/>
        </w:rPr>
        <w:t>выблесни</w:t>
      </w:r>
      <w:proofErr w:type="spellEnd"/>
      <w:r w:rsidRPr="00302494">
        <w:rPr>
          <w:rFonts w:ascii="Times New Roman" w:eastAsia="Times New Roman" w:hAnsi="Times New Roman" w:cs="Times New Roman"/>
          <w:sz w:val="24"/>
          <w:szCs w:val="24"/>
        </w:rPr>
        <w:t xml:space="preserve"> в оконце,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Дай овсу рост, чтобы до небес дорос,</w:t>
      </w:r>
    </w:p>
    <w:p w:rsidR="00CE5612" w:rsidRPr="00302494" w:rsidRDefault="00CE5612" w:rsidP="00302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Матушка-рожь чтобы встала стеной сплошь.</w:t>
      </w:r>
    </w:p>
    <w:p w:rsidR="004C7086" w:rsidRPr="00302494" w:rsidRDefault="004C7086" w:rsidP="004C7086">
      <w:pPr>
        <w:widowControl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3024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302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2494">
        <w:rPr>
          <w:rFonts w:ascii="Times New Roman" w:hAnsi="Times New Roman" w:cs="Times New Roman"/>
          <w:b/>
          <w:bCs/>
          <w:sz w:val="24"/>
          <w:szCs w:val="24"/>
        </w:rPr>
        <w:t>«Игра с Солнцем»</w:t>
      </w:r>
    </w:p>
    <w:p w:rsidR="004C7086" w:rsidRPr="00302494" w:rsidRDefault="004C7086" w:rsidP="00302494">
      <w:pPr>
        <w:widowControl w:val="0"/>
        <w:spacing w:after="0" w:line="240" w:lineRule="auto"/>
        <w:ind w:left="273"/>
        <w:rPr>
          <w:rFonts w:ascii="Times New Roman" w:hAnsi="Times New Roman" w:cs="Times New Roman"/>
          <w:b/>
          <w:bCs/>
          <w:sz w:val="24"/>
          <w:szCs w:val="24"/>
        </w:rPr>
      </w:pPr>
      <w:r w:rsidRPr="00302494">
        <w:rPr>
          <w:rFonts w:ascii="Times New Roman" w:hAnsi="Times New Roman" w:cs="Times New Roman"/>
          <w:sz w:val="24"/>
          <w:szCs w:val="24"/>
          <w:lang w:eastAsia="zh-CN"/>
        </w:rPr>
        <w:t>В центре круга – «солнце» (на голову ребенку надевают шапочку с изображением солнце). Дети хором произносят:</w:t>
      </w:r>
    </w:p>
    <w:p w:rsidR="004C7086" w:rsidRPr="00302494" w:rsidRDefault="004C7086" w:rsidP="004C7086">
      <w:pPr>
        <w:spacing w:after="0" w:line="240" w:lineRule="auto"/>
        <w:ind w:left="-567" w:firstLine="840"/>
        <w:rPr>
          <w:rFonts w:ascii="Times New Roman" w:hAnsi="Times New Roman" w:cs="Times New Roman"/>
          <w:sz w:val="24"/>
          <w:szCs w:val="24"/>
          <w:lang w:eastAsia="zh-CN"/>
        </w:rPr>
      </w:pPr>
      <w:r w:rsidRPr="00302494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30249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Гори, солнце, ярче –</w:t>
      </w:r>
    </w:p>
    <w:p w:rsidR="004C7086" w:rsidRPr="00302494" w:rsidRDefault="004C7086" w:rsidP="004C7086">
      <w:pPr>
        <w:widowControl w:val="0"/>
        <w:spacing w:after="0" w:line="240" w:lineRule="auto"/>
        <w:ind w:left="-567" w:firstLine="84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0249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Летом будет жарче,</w:t>
      </w:r>
    </w:p>
    <w:p w:rsidR="004C7086" w:rsidRPr="00302494" w:rsidRDefault="004C7086" w:rsidP="004C7086">
      <w:pPr>
        <w:widowControl w:val="0"/>
        <w:spacing w:after="0" w:line="240" w:lineRule="auto"/>
        <w:ind w:left="-567" w:firstLine="84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0249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 зима теплее,</w:t>
      </w:r>
    </w:p>
    <w:p w:rsidR="004C7086" w:rsidRPr="00302494" w:rsidRDefault="004C7086" w:rsidP="004C7086">
      <w:pPr>
        <w:widowControl w:val="0"/>
        <w:spacing w:after="0" w:line="240" w:lineRule="auto"/>
        <w:ind w:left="-567" w:firstLine="84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0249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 весна милее.</w:t>
      </w:r>
    </w:p>
    <w:p w:rsidR="004C7086" w:rsidRPr="00302494" w:rsidRDefault="004C7086" w:rsidP="003024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302494">
        <w:rPr>
          <w:rFonts w:ascii="Times New Roman" w:hAnsi="Times New Roman" w:cs="Times New Roman"/>
          <w:sz w:val="24"/>
          <w:szCs w:val="24"/>
          <w:lang w:eastAsia="zh-CN"/>
        </w:rPr>
        <w:t>Дети идут хороводом. На 3-ю строку подходят ближе к «солнцу», сужая круг, поклон, на 4-ю – отходят, расширяя круг. На слово «Горю!» - «солнце» догоняет детей.</w:t>
      </w:r>
    </w:p>
    <w:p w:rsidR="000A068F" w:rsidRPr="00302494" w:rsidRDefault="005538AB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Ведущая.</w:t>
      </w:r>
      <w:r w:rsidR="001E572D"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572D" w:rsidRPr="00302494">
        <w:rPr>
          <w:rFonts w:ascii="Times New Roman" w:eastAsia="Times New Roman" w:hAnsi="Times New Roman" w:cs="Times New Roman"/>
          <w:bCs/>
          <w:sz w:val="24"/>
          <w:szCs w:val="24"/>
        </w:rPr>
        <w:t>На Пасху</w:t>
      </w:r>
      <w:r w:rsidR="001E572D"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572D" w:rsidRPr="00302494">
        <w:rPr>
          <w:rFonts w:ascii="Times New Roman" w:eastAsia="Times New Roman" w:hAnsi="Times New Roman" w:cs="Times New Roman"/>
          <w:bCs/>
          <w:sz w:val="24"/>
          <w:szCs w:val="24"/>
        </w:rPr>
        <w:t>дети и взрослые</w:t>
      </w:r>
      <w:r w:rsidR="001E572D"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572D" w:rsidRPr="00302494">
        <w:rPr>
          <w:rFonts w:ascii="Times New Roman" w:eastAsia="Times New Roman" w:hAnsi="Times New Roman" w:cs="Times New Roman"/>
          <w:bCs/>
          <w:sz w:val="24"/>
          <w:szCs w:val="24"/>
        </w:rPr>
        <w:t>играли в пасхальные игры.</w:t>
      </w:r>
    </w:p>
    <w:p w:rsidR="000A068F" w:rsidRPr="00302494" w:rsidRDefault="000A068F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Самые быстрые! Самые ловкие!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 xml:space="preserve">Ну-ка, </w:t>
      </w:r>
      <w:proofErr w:type="gramStart"/>
      <w:r w:rsidRPr="00302494">
        <w:rPr>
          <w:rFonts w:ascii="Times New Roman" w:eastAsia="Times New Roman" w:hAnsi="Times New Roman" w:cs="Times New Roman"/>
          <w:sz w:val="24"/>
          <w:szCs w:val="24"/>
        </w:rPr>
        <w:t>похвалитесь</w:t>
      </w:r>
      <w:proofErr w:type="gramEnd"/>
      <w:r w:rsidRPr="00302494">
        <w:rPr>
          <w:rFonts w:ascii="Times New Roman" w:eastAsia="Times New Roman" w:hAnsi="Times New Roman" w:cs="Times New Roman"/>
          <w:sz w:val="24"/>
          <w:szCs w:val="24"/>
        </w:rPr>
        <w:t xml:space="preserve"> своею сноровкою.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Наше задание очень несложное,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Для любого вполне возможное.</w:t>
      </w:r>
    </w:p>
    <w:p w:rsidR="000A068F" w:rsidRPr="00302494" w:rsidRDefault="000A068F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Берёшь яйцо, кладёшь в ложку и пробегись с ним немножко.</w:t>
      </w:r>
    </w:p>
    <w:p w:rsidR="000A068F" w:rsidRPr="00302494" w:rsidRDefault="000A068F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Кто первый прибежал, тот победителем стал.</w:t>
      </w:r>
    </w:p>
    <w:p w:rsidR="000A068F" w:rsidRPr="00302494" w:rsidRDefault="000A068F" w:rsidP="000A068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«Бег с яйцом»</w:t>
      </w:r>
    </w:p>
    <w:p w:rsidR="000A068F" w:rsidRPr="00302494" w:rsidRDefault="000A068F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А теперь не зевай,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К нам на «горку» поспевай!</w:t>
      </w:r>
    </w:p>
    <w:p w:rsidR="000A068F" w:rsidRPr="00302494" w:rsidRDefault="000A068F" w:rsidP="000A068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sz w:val="24"/>
          <w:szCs w:val="24"/>
        </w:rPr>
        <w:t>Не ударьте в грязь лицом,</w:t>
      </w:r>
      <w:r w:rsidRPr="00302494">
        <w:rPr>
          <w:rFonts w:ascii="Times New Roman" w:eastAsia="Times New Roman" w:hAnsi="Times New Roman" w:cs="Times New Roman"/>
          <w:sz w:val="24"/>
          <w:szCs w:val="24"/>
        </w:rPr>
        <w:br/>
        <w:t>Поспевайте за яйцом!</w:t>
      </w:r>
    </w:p>
    <w:p w:rsidR="000A068F" w:rsidRPr="00302494" w:rsidRDefault="000A068F" w:rsidP="000A068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494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«Горки»</w:t>
      </w:r>
    </w:p>
    <w:p w:rsidR="000A068F" w:rsidRPr="00302494" w:rsidRDefault="000A068F" w:rsidP="000A068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296A" w:rsidRPr="00302494" w:rsidRDefault="0040296A" w:rsidP="0040296A">
      <w:pPr>
        <w:pStyle w:val="a3"/>
        <w:spacing w:before="0" w:beforeAutospacing="0" w:after="0" w:afterAutospacing="0"/>
        <w:ind w:firstLine="30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Ведущая</w:t>
      </w:r>
      <w:r w:rsidRPr="00302494">
        <w:t>. На Пасху красные девицы да добрые молодцы собирались на улице, чтобы попеть, поплясать, хороводы поводить.</w:t>
      </w:r>
    </w:p>
    <w:p w:rsidR="0040296A" w:rsidRPr="00302494" w:rsidRDefault="0040296A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Девочка.</w:t>
      </w:r>
    </w:p>
    <w:p w:rsidR="0040296A" w:rsidRPr="00302494" w:rsidRDefault="0040296A" w:rsidP="00302494">
      <w:pPr>
        <w:pStyle w:val="a3"/>
        <w:spacing w:before="0" w:beforeAutospacing="0" w:after="0" w:afterAutospacing="0"/>
        <w:jc w:val="both"/>
      </w:pPr>
      <w:proofErr w:type="spellStart"/>
      <w:r w:rsidRPr="00302494">
        <w:t>Та-ра-ра</w:t>
      </w:r>
      <w:proofErr w:type="spellEnd"/>
      <w:r w:rsidRPr="00302494">
        <w:t xml:space="preserve">, </w:t>
      </w:r>
      <w:proofErr w:type="spellStart"/>
      <w:r w:rsidRPr="00302494">
        <w:t>та-ра-ра</w:t>
      </w:r>
      <w:proofErr w:type="spellEnd"/>
      <w:r w:rsidRPr="00302494">
        <w:t xml:space="preserve">, идут </w:t>
      </w:r>
      <w:proofErr w:type="gramStart"/>
      <w:r w:rsidRPr="00302494">
        <w:t>девки</w:t>
      </w:r>
      <w:proofErr w:type="gramEnd"/>
      <w:r w:rsidRPr="00302494">
        <w:t xml:space="preserve"> со двора</w:t>
      </w:r>
    </w:p>
    <w:p w:rsidR="0040296A" w:rsidRPr="00302494" w:rsidRDefault="0040296A" w:rsidP="00302494">
      <w:pPr>
        <w:pStyle w:val="a3"/>
        <w:spacing w:before="0" w:beforeAutospacing="0" w:after="0" w:afterAutospacing="0"/>
        <w:jc w:val="both"/>
      </w:pPr>
      <w:r w:rsidRPr="00302494">
        <w:t>Песни петь, да плясать, всех вокруг забавлять,</w:t>
      </w:r>
    </w:p>
    <w:p w:rsidR="0040296A" w:rsidRPr="00302494" w:rsidRDefault="0040296A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4"/>
          <w:rFonts w:eastAsiaTheme="majorEastAsia"/>
          <w:bdr w:val="none" w:sz="0" w:space="0" w:color="auto" w:frame="1"/>
        </w:rPr>
        <w:t>Выходят девочки с платочками.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Мальчик.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Расступись, честной народ, не пыли дорожка,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proofErr w:type="gramStart"/>
      <w:r w:rsidRPr="00302494">
        <w:t>Добры</w:t>
      </w:r>
      <w:proofErr w:type="gramEnd"/>
      <w:r w:rsidRPr="00302494">
        <w:t xml:space="preserve"> молодцы идут погулять немножко.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4"/>
          <w:rFonts w:eastAsiaTheme="majorEastAsia"/>
          <w:bdr w:val="none" w:sz="0" w:space="0" w:color="auto" w:frame="1"/>
        </w:rPr>
        <w:t>Выходят мальчики с трещотками, свистульками. Девочки и мальчики обходят зал под музыку, садятся напротив друг друга на скамейки.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Мальчики</w:t>
      </w:r>
      <w:r w:rsidRPr="00302494">
        <w:t xml:space="preserve">. </w:t>
      </w:r>
      <w:proofErr w:type="spellStart"/>
      <w:r w:rsidRPr="00302494">
        <w:t>Девочки-беляночки</w:t>
      </w:r>
      <w:proofErr w:type="spellEnd"/>
      <w:r w:rsidRPr="00302494">
        <w:t xml:space="preserve">, где вы </w:t>
      </w:r>
      <w:proofErr w:type="spellStart"/>
      <w:r w:rsidRPr="00302494">
        <w:t>набелилися</w:t>
      </w:r>
      <w:proofErr w:type="spellEnd"/>
      <w:r w:rsidRPr="00302494">
        <w:t>?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Девочки</w:t>
      </w:r>
      <w:r w:rsidRPr="00302494">
        <w:t xml:space="preserve">. Мы вчера коров доили, молоком </w:t>
      </w:r>
      <w:proofErr w:type="spellStart"/>
      <w:r w:rsidRPr="00302494">
        <w:t>умылися</w:t>
      </w:r>
      <w:proofErr w:type="spellEnd"/>
      <w:r w:rsidR="008D0996">
        <w:t>!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Мальчики.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Вы послушайте, девчата,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proofErr w:type="spellStart"/>
      <w:r w:rsidRPr="00302494">
        <w:t>Нескладуху</w:t>
      </w:r>
      <w:proofErr w:type="spellEnd"/>
      <w:r w:rsidRPr="00302494">
        <w:t xml:space="preserve"> буду петь: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На дубу свинья пасется,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В бане парится медведь.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Девочки.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А я умница, я разумница -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Про то знает вся наша улица: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Петух да курица,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Кот да кошка,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 xml:space="preserve">Мой брат </w:t>
      </w:r>
      <w:proofErr w:type="spellStart"/>
      <w:r w:rsidRPr="00302494">
        <w:t>Ермошка</w:t>
      </w:r>
      <w:proofErr w:type="spellEnd"/>
      <w:r w:rsidRPr="00302494">
        <w:t>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Да я немножко,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Мальчики.</w:t>
      </w:r>
    </w:p>
    <w:p w:rsidR="00987441" w:rsidRPr="00302494" w:rsidRDefault="00302494" w:rsidP="00302494">
      <w:pPr>
        <w:pStyle w:val="a3"/>
        <w:spacing w:before="0" w:beforeAutospacing="0" w:after="0" w:afterAutospacing="0"/>
        <w:jc w:val="both"/>
      </w:pPr>
      <w:r>
        <w:t>З</w:t>
      </w:r>
      <w:r w:rsidR="00987441" w:rsidRPr="00302494">
        <w:t>апрягу я кошку в дрожки,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А котенка в тарантас.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Повезу свою подружку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lastRenderedPageBreak/>
        <w:t>Всем соседям напоказ.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Девочки.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У меня на сарафане косолапы петухи.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Я сама не косолапа, косолапы женихи.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5"/>
          <w:rFonts w:eastAsiaTheme="majorEastAsia"/>
          <w:bdr w:val="none" w:sz="0" w:space="0" w:color="auto" w:frame="1"/>
        </w:rPr>
        <w:t>Ведущая.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Как кадриль-то заиграет –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Всех танцоров завлекает.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proofErr w:type="gramStart"/>
      <w:r w:rsidRPr="00302494">
        <w:t>Всяк</w:t>
      </w:r>
      <w:proofErr w:type="gramEnd"/>
      <w:r w:rsidRPr="00302494">
        <w:t xml:space="preserve"> молодец –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На свой образец.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rPr>
          <w:rStyle w:val="a4"/>
          <w:rFonts w:eastAsiaTheme="majorEastAsia"/>
          <w:bdr w:val="none" w:sz="0" w:space="0" w:color="auto" w:frame="1"/>
        </w:rPr>
        <w:t>Исполняется русский народный танец.</w:t>
      </w:r>
    </w:p>
    <w:p w:rsidR="00987441" w:rsidRPr="00302494" w:rsidRDefault="004C7086" w:rsidP="00302494">
      <w:pPr>
        <w:pStyle w:val="a3"/>
        <w:spacing w:before="0" w:beforeAutospacing="0" w:after="0" w:afterAutospacing="0"/>
        <w:jc w:val="both"/>
        <w:rPr>
          <w:rStyle w:val="apple-converted-space"/>
        </w:rPr>
      </w:pPr>
      <w:r w:rsidRPr="00302494">
        <w:rPr>
          <w:rStyle w:val="a5"/>
          <w:rFonts w:eastAsiaTheme="majorEastAsia"/>
          <w:bdr w:val="none" w:sz="0" w:space="0" w:color="auto" w:frame="1"/>
        </w:rPr>
        <w:t>Ведущая.</w:t>
      </w:r>
      <w:r w:rsidRPr="00302494">
        <w:rPr>
          <w:rStyle w:val="apple-converted-space"/>
        </w:rPr>
        <w:t> </w:t>
      </w:r>
    </w:p>
    <w:p w:rsidR="00987441" w:rsidRPr="00302494" w:rsidRDefault="004C7086" w:rsidP="00302494">
      <w:pPr>
        <w:pStyle w:val="a3"/>
        <w:spacing w:before="0" w:beforeAutospacing="0" w:after="0" w:afterAutospacing="0"/>
        <w:jc w:val="both"/>
      </w:pPr>
      <w:r w:rsidRPr="00302494">
        <w:t>На Пасху на</w:t>
      </w:r>
      <w:r w:rsidR="00987441" w:rsidRPr="00302494">
        <w:t xml:space="preserve"> завалинке посиживаю, 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 xml:space="preserve">На народ поглядываю, 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 xml:space="preserve">Все всегда запоминаю, </w:t>
      </w:r>
    </w:p>
    <w:p w:rsidR="00987441" w:rsidRPr="00302494" w:rsidRDefault="00987441" w:rsidP="00302494">
      <w:pPr>
        <w:pStyle w:val="a3"/>
        <w:spacing w:before="0" w:beforeAutospacing="0" w:after="0" w:afterAutospacing="0"/>
        <w:jc w:val="both"/>
      </w:pPr>
      <w:r w:rsidRPr="00302494">
        <w:t>Д</w:t>
      </w:r>
      <w:r w:rsidR="004C7086" w:rsidRPr="00302494">
        <w:t xml:space="preserve">а в копилку собираю. </w:t>
      </w:r>
    </w:p>
    <w:p w:rsidR="004C7086" w:rsidRPr="00302494" w:rsidRDefault="004C7086" w:rsidP="00302494">
      <w:pPr>
        <w:pStyle w:val="a3"/>
        <w:spacing w:before="0" w:beforeAutospacing="0" w:after="0" w:afterAutospacing="0"/>
        <w:jc w:val="both"/>
      </w:pPr>
      <w:r w:rsidRPr="00302494">
        <w:t>Вот моя корзинка-копилка, а в ней загадки, они вам помогут вам узнать, какие продукты нужны для того, чтобы испечь пасхальные куличи.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right="75" w:firstLine="300"/>
        <w:jc w:val="both"/>
      </w:pPr>
      <w:r w:rsidRPr="00302494">
        <w:t>1.Крепкий круглый пузырек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Цветом бел, внутри желток.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Курочки его несут,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Расскажите, как зовут. (Яйцо.)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2. Я живу в морской воде,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Нет меня – и быть беде!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Каждый повар уважает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И по вкусу добавляет. (Соль.)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3.Любят пить котята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Да малые ребята. (Молоко.)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4. Из меня пекут ватрушки,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И оладьи, и блины.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В торты, пироги и плюшки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 xml:space="preserve">Положить меня </w:t>
      </w:r>
      <w:proofErr w:type="gramStart"/>
      <w:r w:rsidRPr="00302494">
        <w:t>должны</w:t>
      </w:r>
      <w:proofErr w:type="gramEnd"/>
      <w:r w:rsidRPr="00302494">
        <w:t>. (Мука.)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302494" w:rsidRPr="00302494" w:rsidRDefault="004C7086" w:rsidP="00302494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5.Он на веточке созрел,</w:t>
      </w:r>
    </w:p>
    <w:p w:rsidR="004C7086" w:rsidRPr="00302494" w:rsidRDefault="00302494" w:rsidP="00302494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Он</w:t>
      </w:r>
      <w:r w:rsidR="004C7086" w:rsidRPr="00302494">
        <w:t xml:space="preserve"> красив и загорел.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Любят белки грызть его,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Прятать на зиму в дупло. (Орех.)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 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6. Виноградину сушили,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На солнцепеке положили.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Она от зноя истомилась,</w:t>
      </w:r>
    </w:p>
    <w:p w:rsidR="004C7086" w:rsidRPr="00302494" w:rsidRDefault="004C7086" w:rsidP="004C7086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</w:pPr>
      <w:r w:rsidRPr="00302494">
        <w:t>А во что же превратилась? (Изюм.)</w:t>
      </w:r>
    </w:p>
    <w:p w:rsidR="000A068F" w:rsidRPr="00302494" w:rsidRDefault="004C7086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02494">
        <w:rPr>
          <w:rStyle w:val="a5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Ведущая.</w:t>
      </w:r>
      <w:r w:rsidRPr="0030249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Вот мы и испекли пасхальный кулич, </w:t>
      </w:r>
      <w:r w:rsidR="005538AB" w:rsidRPr="00302494">
        <w:rPr>
          <w:rStyle w:val="apple-converted-space"/>
          <w:rFonts w:ascii="Times New Roman" w:hAnsi="Times New Roman" w:cs="Times New Roman"/>
          <w:sz w:val="24"/>
          <w:szCs w:val="24"/>
        </w:rPr>
        <w:t>угощайтесь.</w:t>
      </w:r>
    </w:p>
    <w:p w:rsidR="000A068F" w:rsidRPr="00302494" w:rsidRDefault="000A068F">
      <w:pPr>
        <w:rPr>
          <w:rFonts w:ascii="Times New Roman" w:hAnsi="Times New Roman" w:cs="Times New Roman"/>
          <w:sz w:val="24"/>
          <w:szCs w:val="24"/>
        </w:rPr>
      </w:pPr>
    </w:p>
    <w:sectPr w:rsidR="000A068F" w:rsidRPr="00302494" w:rsidSect="00E1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44"/>
    <w:multiLevelType w:val="multilevel"/>
    <w:tmpl w:val="A202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0A068F"/>
    <w:rsid w:val="000A068F"/>
    <w:rsid w:val="000E07D0"/>
    <w:rsid w:val="001E572D"/>
    <w:rsid w:val="002B3730"/>
    <w:rsid w:val="00302494"/>
    <w:rsid w:val="003C3D34"/>
    <w:rsid w:val="0040296A"/>
    <w:rsid w:val="004C7086"/>
    <w:rsid w:val="005538AB"/>
    <w:rsid w:val="005F6BE0"/>
    <w:rsid w:val="00831458"/>
    <w:rsid w:val="008D0996"/>
    <w:rsid w:val="00906B93"/>
    <w:rsid w:val="00987441"/>
    <w:rsid w:val="009910BA"/>
    <w:rsid w:val="00A82064"/>
    <w:rsid w:val="00AE6B17"/>
    <w:rsid w:val="00BE36F6"/>
    <w:rsid w:val="00CE5612"/>
    <w:rsid w:val="00E1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0296A"/>
    <w:rPr>
      <w:i/>
      <w:iCs/>
    </w:rPr>
  </w:style>
  <w:style w:type="character" w:styleId="a5">
    <w:name w:val="Strong"/>
    <w:basedOn w:val="a0"/>
    <w:uiPriority w:val="22"/>
    <w:qFormat/>
    <w:rsid w:val="0040296A"/>
    <w:rPr>
      <w:b/>
      <w:bCs/>
    </w:rPr>
  </w:style>
  <w:style w:type="character" w:customStyle="1" w:styleId="apple-converted-space">
    <w:name w:val="apple-converted-space"/>
    <w:basedOn w:val="a0"/>
    <w:rsid w:val="004C7086"/>
  </w:style>
  <w:style w:type="paragraph" w:customStyle="1" w:styleId="c7">
    <w:name w:val="c7"/>
    <w:basedOn w:val="a"/>
    <w:rsid w:val="005F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F6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8</cp:revision>
  <dcterms:created xsi:type="dcterms:W3CDTF">2017-03-30T06:23:00Z</dcterms:created>
  <dcterms:modified xsi:type="dcterms:W3CDTF">2017-11-12T02:31:00Z</dcterms:modified>
</cp:coreProperties>
</file>